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3" w:rsidRDefault="008337E3" w:rsidP="008337E3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3FB5" w:rsidRDefault="00373FB5" w:rsidP="008337E3">
      <w:pPr>
        <w:pStyle w:val="11"/>
        <w:rPr>
          <w:rFonts w:ascii="Times New Roman" w:hAnsi="Times New Roman"/>
          <w:sz w:val="28"/>
          <w:szCs w:val="28"/>
        </w:rPr>
      </w:pPr>
    </w:p>
    <w:p w:rsidR="008337E3" w:rsidRPr="00FA1E98" w:rsidRDefault="00847706" w:rsidP="008337E3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3FB5">
        <w:rPr>
          <w:rFonts w:ascii="Times New Roman" w:hAnsi="Times New Roman"/>
          <w:sz w:val="28"/>
          <w:szCs w:val="28"/>
        </w:rPr>
        <w:t xml:space="preserve"> </w:t>
      </w:r>
      <w:r w:rsidR="00DE39CF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E39CF">
        <w:rPr>
          <w:rFonts w:ascii="Times New Roman" w:hAnsi="Times New Roman"/>
          <w:sz w:val="28"/>
          <w:szCs w:val="28"/>
        </w:rPr>
        <w:t>.1</w:t>
      </w:r>
      <w:r w:rsidR="00470ACA">
        <w:rPr>
          <w:rFonts w:ascii="Times New Roman" w:hAnsi="Times New Roman"/>
          <w:sz w:val="28"/>
          <w:szCs w:val="28"/>
        </w:rPr>
        <w:t>2</w:t>
      </w:r>
      <w:r w:rsidR="00DE39CF">
        <w:rPr>
          <w:rFonts w:ascii="Times New Roman" w:hAnsi="Times New Roman"/>
          <w:sz w:val="28"/>
          <w:szCs w:val="28"/>
        </w:rPr>
        <w:t>.2020</w:t>
      </w:r>
      <w:r w:rsidR="008337E3">
        <w:rPr>
          <w:rFonts w:ascii="Times New Roman" w:hAnsi="Times New Roman"/>
          <w:sz w:val="28"/>
          <w:szCs w:val="28"/>
        </w:rPr>
        <w:t xml:space="preserve"> г.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№  </w:t>
      </w:r>
      <w:r w:rsidR="002B3EBA">
        <w:rPr>
          <w:rFonts w:ascii="Times New Roman" w:hAnsi="Times New Roman"/>
          <w:sz w:val="28"/>
          <w:szCs w:val="28"/>
        </w:rPr>
        <w:t>6</w:t>
      </w:r>
    </w:p>
    <w:p w:rsidR="00A26695" w:rsidRPr="00C20EBA" w:rsidRDefault="008337E3" w:rsidP="008337E3">
      <w:pPr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73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r w:rsidR="00847706">
        <w:rPr>
          <w:bCs/>
          <w:sz w:val="28"/>
          <w:szCs w:val="28"/>
        </w:rPr>
        <w:t xml:space="preserve">                Протокол  №  </w:t>
      </w:r>
      <w:r w:rsidR="002B3EBA">
        <w:rPr>
          <w:bCs/>
          <w:sz w:val="28"/>
          <w:szCs w:val="28"/>
        </w:rPr>
        <w:t>23</w:t>
      </w:r>
    </w:p>
    <w:p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Pr="002B3EBA" w:rsidRDefault="00215123" w:rsidP="002B3EBA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r w:rsidRPr="002B3EBA">
        <w:rPr>
          <w:b/>
          <w:bCs/>
          <w:color w:val="000000"/>
          <w:sz w:val="28"/>
          <w:szCs w:val="28"/>
        </w:rPr>
        <w:t>О внесении изменений в решение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</w:t>
      </w:r>
      <w:r w:rsidR="00A26695" w:rsidRPr="002B3EBA">
        <w:rPr>
          <w:b/>
          <w:bCs/>
          <w:color w:val="000000"/>
          <w:sz w:val="28"/>
          <w:szCs w:val="28"/>
        </w:rPr>
        <w:t xml:space="preserve"> </w:t>
      </w:r>
      <w:r w:rsidR="002B3EBA">
        <w:rPr>
          <w:b/>
          <w:bCs/>
          <w:color w:val="000000"/>
          <w:sz w:val="28"/>
          <w:szCs w:val="28"/>
        </w:rPr>
        <w:t xml:space="preserve"> Ладожского сельского поселения </w:t>
      </w:r>
      <w:r w:rsidR="00A26695" w:rsidRPr="002B3EBA">
        <w:rPr>
          <w:b/>
          <w:bCs/>
          <w:color w:val="000000"/>
          <w:sz w:val="28"/>
          <w:szCs w:val="28"/>
        </w:rPr>
        <w:t>Усть-Лабинс</w:t>
      </w:r>
      <w:r w:rsidR="008337E3" w:rsidRPr="002B3EBA">
        <w:rPr>
          <w:b/>
          <w:bCs/>
          <w:color w:val="000000"/>
          <w:sz w:val="28"/>
          <w:szCs w:val="28"/>
        </w:rPr>
        <w:t>кого района</w:t>
      </w:r>
      <w:r w:rsidR="002B3EBA">
        <w:rPr>
          <w:b/>
          <w:bCs/>
          <w:color w:val="000000"/>
          <w:sz w:val="28"/>
          <w:szCs w:val="28"/>
        </w:rPr>
        <w:t>»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215123">
        <w:rPr>
          <w:sz w:val="28"/>
          <w:szCs w:val="28"/>
        </w:rPr>
        <w:t xml:space="preserve">соответствии с пунктом 5 статьи 179.4 Бюджетного кодекса Российской Федерации и Федеральным законом от 06 октября 2003 года </w:t>
      </w:r>
      <w:r w:rsidR="00BB7FCA">
        <w:rPr>
          <w:sz w:val="28"/>
          <w:szCs w:val="28"/>
        </w:rPr>
        <w:t xml:space="preserve">              </w:t>
      </w:r>
      <w:r w:rsidR="00215123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2D1889">
        <w:rPr>
          <w:sz w:val="28"/>
          <w:szCs w:val="28"/>
        </w:rPr>
        <w:t>,</w:t>
      </w:r>
      <w:r w:rsidR="00215123">
        <w:rPr>
          <w:sz w:val="28"/>
          <w:szCs w:val="28"/>
        </w:rPr>
        <w:t xml:space="preserve"> Совет Л</w:t>
      </w:r>
      <w:r w:rsidR="00202989">
        <w:rPr>
          <w:sz w:val="28"/>
          <w:szCs w:val="28"/>
        </w:rPr>
        <w:t>адожского сельского поселения, реши</w:t>
      </w:r>
      <w:r w:rsidR="00F904B4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1"/>
      <w:r>
        <w:rPr>
          <w:sz w:val="28"/>
          <w:szCs w:val="28"/>
        </w:rPr>
        <w:t xml:space="preserve">1. </w:t>
      </w:r>
      <w:r w:rsidR="00215123">
        <w:rPr>
          <w:sz w:val="28"/>
          <w:szCs w:val="28"/>
        </w:rPr>
        <w:t xml:space="preserve">Внести в решение </w:t>
      </w:r>
      <w:r w:rsidR="00215123" w:rsidRPr="00215123">
        <w:rPr>
          <w:bCs/>
          <w:color w:val="000000"/>
          <w:sz w:val="28"/>
          <w:szCs w:val="28"/>
        </w:rPr>
        <w:t>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</w:t>
      </w:r>
      <w:r w:rsidR="008337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5123">
        <w:rPr>
          <w:sz w:val="28"/>
          <w:szCs w:val="28"/>
        </w:rPr>
        <w:t>изложив пункт 8</w:t>
      </w:r>
      <w:r w:rsidR="00DC296D">
        <w:rPr>
          <w:sz w:val="28"/>
          <w:szCs w:val="28"/>
        </w:rPr>
        <w:t xml:space="preserve"> </w:t>
      </w:r>
      <w:r w:rsidR="00202989">
        <w:rPr>
          <w:sz w:val="28"/>
          <w:szCs w:val="28"/>
        </w:rPr>
        <w:t xml:space="preserve">в следующей редакции: </w:t>
      </w:r>
      <w:r w:rsidR="00215123">
        <w:rPr>
          <w:sz w:val="28"/>
          <w:szCs w:val="28"/>
        </w:rPr>
        <w:t xml:space="preserve"> </w:t>
      </w:r>
      <w:r w:rsidR="003B054C">
        <w:rPr>
          <w:sz w:val="28"/>
          <w:szCs w:val="28"/>
        </w:rPr>
        <w:t>«</w:t>
      </w:r>
      <w:r w:rsidR="00202989">
        <w:rPr>
          <w:sz w:val="28"/>
          <w:szCs w:val="28"/>
        </w:rPr>
        <w:t>8. Средства Фонда направляются на финансирование следующих расходов</w:t>
      </w:r>
      <w:r w:rsidR="003B054C">
        <w:rPr>
          <w:sz w:val="28"/>
          <w:szCs w:val="28"/>
        </w:rPr>
        <w:t>»</w:t>
      </w:r>
      <w:r w:rsidR="00202989">
        <w:rPr>
          <w:sz w:val="28"/>
          <w:szCs w:val="28"/>
        </w:rPr>
        <w:t xml:space="preserve">:  </w:t>
      </w:r>
    </w:p>
    <w:p w:rsidR="00EF4906" w:rsidRDefault="00EF4906" w:rsidP="00214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989">
        <w:rPr>
          <w:sz w:val="28"/>
          <w:szCs w:val="28"/>
        </w:rPr>
        <w:t xml:space="preserve">а) капитальный ремонт, ремонт, </w:t>
      </w:r>
      <w:r w:rsidR="002142C3">
        <w:rPr>
          <w:sz w:val="28"/>
          <w:szCs w:val="28"/>
        </w:rPr>
        <w:t>содержание, зимнее</w:t>
      </w:r>
      <w:r>
        <w:rPr>
          <w:sz w:val="28"/>
          <w:szCs w:val="28"/>
        </w:rPr>
        <w:t xml:space="preserve"> </w:t>
      </w:r>
      <w:r w:rsidR="002142C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автомобильных дорог </w:t>
      </w:r>
      <w:r w:rsidR="00202989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202989">
        <w:rPr>
          <w:sz w:val="28"/>
          <w:szCs w:val="28"/>
        </w:rPr>
        <w:t>пользован</w:t>
      </w:r>
      <w:r>
        <w:rPr>
          <w:sz w:val="28"/>
          <w:szCs w:val="28"/>
        </w:rPr>
        <w:t>ия местного значения – комплекс работ по содержанию надлежащего технического состояния автомобильной дороги, оценке ее технического состояния, а также организаци</w:t>
      </w:r>
      <w:r w:rsidR="005506FA">
        <w:rPr>
          <w:sz w:val="28"/>
          <w:szCs w:val="28"/>
        </w:rPr>
        <w:t>я</w:t>
      </w:r>
      <w:r>
        <w:rPr>
          <w:sz w:val="28"/>
          <w:szCs w:val="28"/>
        </w:rPr>
        <w:t xml:space="preserve"> и обеспечени</w:t>
      </w:r>
      <w:r w:rsidR="005506FA">
        <w:rPr>
          <w:sz w:val="28"/>
          <w:szCs w:val="28"/>
        </w:rPr>
        <w:t>е</w:t>
      </w:r>
      <w:r>
        <w:rPr>
          <w:sz w:val="28"/>
          <w:szCs w:val="28"/>
        </w:rPr>
        <w:t xml:space="preserve"> безопасности дорожного движения (обустройство автомобильных дорог </w:t>
      </w:r>
      <w:r w:rsidR="00802657">
        <w:rPr>
          <w:sz w:val="28"/>
          <w:szCs w:val="28"/>
        </w:rPr>
        <w:t>элементами,</w:t>
      </w:r>
      <w:r w:rsidR="00F56C3E">
        <w:rPr>
          <w:sz w:val="28"/>
          <w:szCs w:val="28"/>
        </w:rPr>
        <w:t xml:space="preserve"> к которым относя</w:t>
      </w:r>
      <w:r>
        <w:rPr>
          <w:sz w:val="28"/>
          <w:szCs w:val="28"/>
        </w:rPr>
        <w:t xml:space="preserve">тся: </w:t>
      </w:r>
      <w:r w:rsidR="0083658C">
        <w:rPr>
          <w:sz w:val="28"/>
          <w:szCs w:val="28"/>
        </w:rPr>
        <w:t xml:space="preserve">нарезка кюветов, </w:t>
      </w:r>
      <w:r>
        <w:rPr>
          <w:sz w:val="28"/>
          <w:szCs w:val="28"/>
        </w:rPr>
        <w:t xml:space="preserve">дорожные знаки, дорожные ограждения, светофоры и другие устройства для регулирования дорожного </w:t>
      </w:r>
      <w:r w:rsidR="00802657">
        <w:rPr>
          <w:sz w:val="28"/>
          <w:szCs w:val="28"/>
        </w:rPr>
        <w:t>движения,</w:t>
      </w:r>
      <w:r>
        <w:rPr>
          <w:sz w:val="28"/>
          <w:szCs w:val="28"/>
        </w:rPr>
        <w:t xml:space="preserve"> в том числе спил и обрезка ветвей деревьев вдоль автомобильных дорог для обеспечения видимости дорожных знаков, остановочные пункты, объекты, предназначенные </w:t>
      </w:r>
      <w:bookmarkStart w:id="1" w:name="_GoBack"/>
      <w:bookmarkEnd w:id="1"/>
      <w:r>
        <w:rPr>
          <w:sz w:val="28"/>
          <w:szCs w:val="28"/>
        </w:rPr>
        <w:t xml:space="preserve">для освещения автомобильных дорог, в том числе их </w:t>
      </w:r>
      <w:r w:rsidR="00013700">
        <w:rPr>
          <w:sz w:val="28"/>
          <w:szCs w:val="28"/>
        </w:rPr>
        <w:t xml:space="preserve">обслуживание, </w:t>
      </w:r>
      <w:r>
        <w:rPr>
          <w:sz w:val="28"/>
          <w:szCs w:val="28"/>
        </w:rPr>
        <w:t>содержание и ремонт,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сооружения, предназначенные для обеспечения дорожного движения, в том числе его безопасности,</w:t>
      </w:r>
      <w:r w:rsidR="00202989">
        <w:rPr>
          <w:sz w:val="28"/>
          <w:szCs w:val="28"/>
        </w:rPr>
        <w:t xml:space="preserve"> включая инженерные изыскания, разработку проектной документации, проведение необходимых экспертиз</w:t>
      </w:r>
      <w:r w:rsidR="005506FA">
        <w:rPr>
          <w:sz w:val="28"/>
          <w:szCs w:val="28"/>
        </w:rPr>
        <w:t>, строительный контроль (технический надзор)</w:t>
      </w:r>
      <w:r w:rsidR="002142C3">
        <w:rPr>
          <w:sz w:val="28"/>
          <w:szCs w:val="28"/>
        </w:rPr>
        <w:t xml:space="preserve">, </w:t>
      </w:r>
      <w:r w:rsidR="002142C3">
        <w:rPr>
          <w:sz w:val="28"/>
          <w:szCs w:val="28"/>
        </w:rPr>
        <w:lastRenderedPageBreak/>
        <w:t>лабораторное сопровождение, исследование и испытание применяемых дорожно-строительных материалов</w:t>
      </w:r>
      <w:r w:rsidR="00202989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202989" w:rsidRDefault="00202989" w:rsidP="008026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строительство (реконструкция) автомобильных дорог общего</w:t>
      </w:r>
      <w:r w:rsidR="00802657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проведения необходимых экспертиз, выкуп земельных участков и подготовку территории строительства;</w:t>
      </w:r>
    </w:p>
    <w:p w:rsidR="00202989" w:rsidRDefault="00202989" w:rsidP="0020298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капитальный ремонт и ремонт дворовых территорий многоквартирных</w:t>
      </w:r>
    </w:p>
    <w:p w:rsidR="00202989" w:rsidRDefault="00202989" w:rsidP="00202989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домов, проездов к дворовым территориям многоквартирных домов, расположенных в границах муниципального образования Ладожского сельского поселения;</w:t>
      </w:r>
    </w:p>
    <w:p w:rsidR="00202989" w:rsidRDefault="00202989" w:rsidP="0020298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ликвидации последствий чрезвычайных ситуаций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автомобильных</w:t>
      </w:r>
    </w:p>
    <w:p w:rsidR="00202989" w:rsidRDefault="00202989" w:rsidP="002029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дорогах</w:t>
      </w:r>
      <w:proofErr w:type="gramEnd"/>
      <w:r>
        <w:rPr>
          <w:sz w:val="28"/>
          <w:szCs w:val="28"/>
        </w:rPr>
        <w:t xml:space="preserve"> местного значения;</w:t>
      </w:r>
    </w:p>
    <w:p w:rsidR="000F469B" w:rsidRDefault="00202989" w:rsidP="000F469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обустройство автомобильных дорог местного значения в целях</w:t>
      </w:r>
    </w:p>
    <w:p w:rsidR="00202989" w:rsidRDefault="00202989" w:rsidP="000F469B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повышения безопасности дорожного движения;</w:t>
      </w:r>
    </w:p>
    <w:p w:rsidR="00202989" w:rsidRDefault="00202989" w:rsidP="000F469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обеспечение деятельности подведомственных Управлению</w:t>
      </w:r>
      <w:r w:rsidR="000F469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учреждений, осуществляющих функции в области дорожной деятельности;</w:t>
      </w:r>
    </w:p>
    <w:p w:rsidR="00202989" w:rsidRDefault="00202989" w:rsidP="0020298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ж) выполнение </w:t>
      </w:r>
      <w:proofErr w:type="gramStart"/>
      <w:r>
        <w:rPr>
          <w:sz w:val="28"/>
          <w:szCs w:val="28"/>
        </w:rPr>
        <w:t>научно-исследовательских</w:t>
      </w:r>
      <w:proofErr w:type="gramEnd"/>
      <w:r>
        <w:rPr>
          <w:sz w:val="28"/>
          <w:szCs w:val="28"/>
        </w:rPr>
        <w:t>, опытно-конструкторских и</w:t>
      </w:r>
    </w:p>
    <w:p w:rsidR="00202989" w:rsidRDefault="00202989" w:rsidP="00202989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технологических работ в сфере дорожного хозяйства;</w:t>
      </w:r>
    </w:p>
    <w:p w:rsidR="00202989" w:rsidRDefault="00202989" w:rsidP="00202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з) обрезка ветвей и спил деревьев вдоль автомобильных дорог местного значения;</w:t>
      </w:r>
    </w:p>
    <w:p w:rsidR="000F469B" w:rsidRDefault="00202989" w:rsidP="0020298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и) </w:t>
      </w:r>
      <w:r w:rsidR="000F469B">
        <w:rPr>
          <w:sz w:val="28"/>
          <w:szCs w:val="28"/>
        </w:rPr>
        <w:t xml:space="preserve">оплата электроэнергии по уличному освещению вдоль </w:t>
      </w:r>
      <w:proofErr w:type="gramStart"/>
      <w:r w:rsidR="000F469B">
        <w:rPr>
          <w:sz w:val="28"/>
          <w:szCs w:val="28"/>
        </w:rPr>
        <w:t>автомобильных</w:t>
      </w:r>
      <w:proofErr w:type="gramEnd"/>
    </w:p>
    <w:p w:rsidR="00202989" w:rsidRDefault="000F469B" w:rsidP="00202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 в границах сельского поселения, </w:t>
      </w:r>
      <w:r w:rsidR="00202989">
        <w:rPr>
          <w:sz w:val="28"/>
          <w:szCs w:val="28"/>
        </w:rPr>
        <w:t>осуществление иных мероприятий в отношении автомобильных дорог</w:t>
      </w:r>
      <w:r>
        <w:rPr>
          <w:sz w:val="28"/>
          <w:szCs w:val="28"/>
        </w:rPr>
        <w:t xml:space="preserve"> </w:t>
      </w:r>
      <w:r w:rsidR="00202989">
        <w:rPr>
          <w:sz w:val="28"/>
          <w:szCs w:val="28"/>
        </w:rPr>
        <w:t>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2B3EBA" w:rsidRPr="002B3EBA" w:rsidRDefault="002B3EBA" w:rsidP="00373FB5">
      <w:pPr>
        <w:ind w:left="2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 xml:space="preserve">Признать </w:t>
      </w:r>
      <w:r w:rsidRPr="002B3EBA">
        <w:rPr>
          <w:bCs/>
          <w:color w:val="000000"/>
          <w:sz w:val="28"/>
          <w:szCs w:val="28"/>
        </w:rPr>
        <w:t>решение Совета Ладожского сельского посел</w:t>
      </w:r>
      <w:r>
        <w:rPr>
          <w:bCs/>
          <w:color w:val="000000"/>
          <w:sz w:val="28"/>
          <w:szCs w:val="28"/>
        </w:rPr>
        <w:t xml:space="preserve">ения Усть-Лабинского района от 08 февраля 2019 года </w:t>
      </w:r>
      <w:r w:rsidRPr="002B3EBA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7</w:t>
      </w:r>
      <w:r w:rsidRPr="002B3EBA">
        <w:rPr>
          <w:bCs/>
          <w:color w:val="000000"/>
          <w:sz w:val="28"/>
          <w:szCs w:val="28"/>
        </w:rPr>
        <w:t xml:space="preserve"> протокол № </w:t>
      </w:r>
      <w:r>
        <w:rPr>
          <w:bCs/>
          <w:color w:val="000000"/>
          <w:sz w:val="28"/>
          <w:szCs w:val="28"/>
        </w:rPr>
        <w:t>71</w:t>
      </w:r>
      <w:r w:rsidRPr="002B3EBA">
        <w:rPr>
          <w:bCs/>
          <w:color w:val="000000"/>
          <w:sz w:val="28"/>
          <w:szCs w:val="28"/>
        </w:rPr>
        <w:t xml:space="preserve"> </w:t>
      </w:r>
      <w:r w:rsidR="00C728BA">
        <w:rPr>
          <w:bCs/>
          <w:color w:val="000000"/>
          <w:sz w:val="28"/>
          <w:szCs w:val="28"/>
        </w:rPr>
        <w:t>«О</w:t>
      </w:r>
      <w:r w:rsidRPr="002B3EBA">
        <w:rPr>
          <w:bCs/>
          <w:color w:val="000000"/>
          <w:sz w:val="28"/>
          <w:szCs w:val="28"/>
        </w:rPr>
        <w:t xml:space="preserve"> внесении изменений в решение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2B3EBA">
        <w:rPr>
          <w:bCs/>
          <w:color w:val="000000"/>
          <w:sz w:val="28"/>
          <w:szCs w:val="28"/>
        </w:rPr>
        <w:t>Усть-Лабинского</w:t>
      </w:r>
      <w:proofErr w:type="gramEnd"/>
      <w:r w:rsidRPr="002B3EBA">
        <w:rPr>
          <w:bCs/>
          <w:color w:val="000000"/>
          <w:sz w:val="28"/>
          <w:szCs w:val="28"/>
        </w:rPr>
        <w:t xml:space="preserve"> района</w:t>
      </w:r>
      <w:r>
        <w:rPr>
          <w:bCs/>
          <w:color w:val="000000"/>
          <w:sz w:val="28"/>
          <w:szCs w:val="28"/>
        </w:rPr>
        <w:t>»</w:t>
      </w:r>
      <w:r w:rsidR="00C728B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утративш</w:t>
      </w:r>
      <w:r w:rsidR="00D41A9C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м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2B3EBA">
        <w:rPr>
          <w:bCs/>
          <w:color w:val="000000"/>
          <w:sz w:val="28"/>
          <w:szCs w:val="28"/>
        </w:rPr>
        <w:t xml:space="preserve"> </w:t>
      </w:r>
      <w:r w:rsidR="00373FB5">
        <w:rPr>
          <w:bCs/>
          <w:color w:val="000000"/>
          <w:sz w:val="28"/>
          <w:szCs w:val="28"/>
        </w:rPr>
        <w:t>силу.</w:t>
      </w:r>
    </w:p>
    <w:bookmarkEnd w:id="0"/>
    <w:p w:rsidR="002D1889" w:rsidRDefault="002D1889" w:rsidP="002D1889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3FB5">
        <w:rPr>
          <w:sz w:val="28"/>
          <w:szCs w:val="28"/>
        </w:rPr>
        <w:t>3</w:t>
      </w:r>
      <w:r w:rsidR="00A26695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 w:rsidR="00373FB5">
        <w:rPr>
          <w:sz w:val="28"/>
          <w:szCs w:val="28"/>
        </w:rPr>
        <w:t>Куцевалов</w:t>
      </w:r>
      <w:r w:rsidR="00C728B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 обнародовать настоящее решение в установленном законом порядке.</w:t>
      </w:r>
    </w:p>
    <w:p w:rsidR="00A26695" w:rsidRDefault="00373FB5" w:rsidP="00A266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889">
        <w:rPr>
          <w:sz w:val="28"/>
          <w:szCs w:val="28"/>
        </w:rPr>
        <w:t xml:space="preserve">. </w:t>
      </w:r>
      <w:proofErr w:type="gramStart"/>
      <w:r w:rsidR="00A26695">
        <w:rPr>
          <w:sz w:val="28"/>
          <w:szCs w:val="28"/>
        </w:rPr>
        <w:t>Контроль за</w:t>
      </w:r>
      <w:proofErr w:type="gramEnd"/>
      <w:r w:rsidR="00A26695"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</w:t>
      </w:r>
      <w:r w:rsidR="008337E3">
        <w:rPr>
          <w:sz w:val="28"/>
          <w:szCs w:val="28"/>
        </w:rPr>
        <w:t>Марчук Татьяну Михайловну.</w:t>
      </w:r>
    </w:p>
    <w:p w:rsidR="00373FB5" w:rsidRDefault="002D1889" w:rsidP="002D1889">
      <w:pPr>
        <w:autoSpaceDE w:val="0"/>
        <w:spacing w:line="100" w:lineRule="atLeast"/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 xml:space="preserve">          </w:t>
      </w:r>
      <w:r w:rsidR="00373FB5">
        <w:rPr>
          <w:sz w:val="28"/>
          <w:szCs w:val="28"/>
        </w:rPr>
        <w:t>5</w:t>
      </w:r>
      <w:r w:rsidR="00A26695">
        <w:rPr>
          <w:sz w:val="28"/>
          <w:szCs w:val="28"/>
        </w:rPr>
        <w:t>. Настоящее решение вступает в силу со дня его</w:t>
      </w:r>
      <w:r w:rsidR="00F904B4">
        <w:rPr>
          <w:sz w:val="28"/>
          <w:szCs w:val="28"/>
        </w:rPr>
        <w:t xml:space="preserve"> </w:t>
      </w:r>
      <w:r w:rsidR="00A51AE1">
        <w:rPr>
          <w:sz w:val="28"/>
          <w:szCs w:val="28"/>
        </w:rPr>
        <w:t>обнародования</w:t>
      </w:r>
      <w:r w:rsidR="00F904B4">
        <w:rPr>
          <w:sz w:val="28"/>
          <w:szCs w:val="28"/>
        </w:rPr>
        <w:t>.</w:t>
      </w:r>
    </w:p>
    <w:p w:rsidR="00A26695" w:rsidRDefault="00A26695" w:rsidP="002D1889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2"/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</w:t>
      </w:r>
      <w:r w:rsidR="0020298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В. А. Островский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</w:t>
      </w:r>
      <w:r w:rsidR="00F1170D">
        <w:rPr>
          <w:color w:val="000000"/>
          <w:sz w:val="28"/>
          <w:szCs w:val="28"/>
        </w:rPr>
        <w:t xml:space="preserve">                         </w:t>
      </w:r>
      <w:r w:rsidR="00202989">
        <w:rPr>
          <w:color w:val="000000"/>
          <w:sz w:val="28"/>
          <w:szCs w:val="28"/>
        </w:rPr>
        <w:t xml:space="preserve">    </w:t>
      </w:r>
      <w:r w:rsidR="00F1170D">
        <w:rPr>
          <w:color w:val="000000"/>
          <w:sz w:val="28"/>
          <w:szCs w:val="28"/>
        </w:rPr>
        <w:t xml:space="preserve"> </w:t>
      </w:r>
      <w:r w:rsidR="00373FB5">
        <w:rPr>
          <w:color w:val="000000"/>
          <w:sz w:val="28"/>
          <w:szCs w:val="28"/>
        </w:rPr>
        <w:t xml:space="preserve">        </w:t>
      </w:r>
      <w:r w:rsidR="008337E3">
        <w:rPr>
          <w:color w:val="000000"/>
          <w:sz w:val="28"/>
          <w:szCs w:val="28"/>
        </w:rPr>
        <w:t>Т. М. Марчук</w:t>
      </w:r>
    </w:p>
    <w:sectPr w:rsidR="00A26695" w:rsidSect="00DC296D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1"/>
    <w:rsid w:val="00013700"/>
    <w:rsid w:val="000F469B"/>
    <w:rsid w:val="00145D80"/>
    <w:rsid w:val="00186D2D"/>
    <w:rsid w:val="00202989"/>
    <w:rsid w:val="002142C3"/>
    <w:rsid w:val="00215123"/>
    <w:rsid w:val="00253D1F"/>
    <w:rsid w:val="00283FC8"/>
    <w:rsid w:val="002B3EBA"/>
    <w:rsid w:val="002D1889"/>
    <w:rsid w:val="002F1D63"/>
    <w:rsid w:val="00373FB5"/>
    <w:rsid w:val="00374517"/>
    <w:rsid w:val="003746B5"/>
    <w:rsid w:val="00383E26"/>
    <w:rsid w:val="003B054C"/>
    <w:rsid w:val="003F7390"/>
    <w:rsid w:val="00470ACA"/>
    <w:rsid w:val="00495BFB"/>
    <w:rsid w:val="004A36A4"/>
    <w:rsid w:val="005362EB"/>
    <w:rsid w:val="005506FA"/>
    <w:rsid w:val="005A39A8"/>
    <w:rsid w:val="006531F5"/>
    <w:rsid w:val="006E513D"/>
    <w:rsid w:val="00747315"/>
    <w:rsid w:val="007F04CB"/>
    <w:rsid w:val="00802657"/>
    <w:rsid w:val="008337E3"/>
    <w:rsid w:val="0083658C"/>
    <w:rsid w:val="00847706"/>
    <w:rsid w:val="00971D57"/>
    <w:rsid w:val="009B6611"/>
    <w:rsid w:val="009C3013"/>
    <w:rsid w:val="00A26695"/>
    <w:rsid w:val="00A51AE1"/>
    <w:rsid w:val="00A521E6"/>
    <w:rsid w:val="00B00E0C"/>
    <w:rsid w:val="00BB7FCA"/>
    <w:rsid w:val="00C04044"/>
    <w:rsid w:val="00C20EBA"/>
    <w:rsid w:val="00C644F4"/>
    <w:rsid w:val="00C728BA"/>
    <w:rsid w:val="00C97177"/>
    <w:rsid w:val="00C97777"/>
    <w:rsid w:val="00CD2AD0"/>
    <w:rsid w:val="00D41A9C"/>
    <w:rsid w:val="00D53E31"/>
    <w:rsid w:val="00D61B77"/>
    <w:rsid w:val="00DC296D"/>
    <w:rsid w:val="00DE39CF"/>
    <w:rsid w:val="00E9660F"/>
    <w:rsid w:val="00EF4906"/>
    <w:rsid w:val="00F1170D"/>
    <w:rsid w:val="00F56C3E"/>
    <w:rsid w:val="00F904B4"/>
    <w:rsid w:val="00FA1E98"/>
    <w:rsid w:val="00FB658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B01D-F0A5-4FB6-8FC3-FE417DC4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16</cp:revision>
  <cp:lastPrinted>2020-12-16T12:40:00Z</cp:lastPrinted>
  <dcterms:created xsi:type="dcterms:W3CDTF">2019-03-05T11:11:00Z</dcterms:created>
  <dcterms:modified xsi:type="dcterms:W3CDTF">2021-09-02T12:36:00Z</dcterms:modified>
</cp:coreProperties>
</file>